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DF" w:rsidRDefault="008A74DF" w:rsidP="00E7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</w:p>
    <w:p w:rsidR="00E77717" w:rsidRDefault="00E77717" w:rsidP="00E7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E77717" w:rsidRPr="00DB24A4" w:rsidRDefault="00E77717" w:rsidP="00E7771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вскрытия конвертов 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</w:t>
      </w:r>
      <w:bookmarkEnd w:id="2"/>
      <w:r w:rsidR="00441559" w:rsidRPr="0044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на автотранспортное обслуживание Постоянного Комит</w:t>
      </w:r>
      <w:r w:rsidR="00A44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 Союзного государства на 202</w:t>
      </w:r>
      <w:r w:rsidR="00403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1559" w:rsidRPr="0044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bookmarkStart w:id="3" w:name="_GoBack"/>
      <w:bookmarkEnd w:id="3"/>
    </w:p>
    <w:p w:rsidR="00E77717" w:rsidRDefault="00E77717" w:rsidP="00E7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17" w:rsidRDefault="00E77717" w:rsidP="00E7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717" w:rsidRDefault="00E77717" w:rsidP="00E77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          </w:t>
      </w:r>
      <w:r w:rsidR="00403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45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</w:t>
      </w:r>
      <w:r w:rsidR="003F14D4" w:rsidRPr="003F1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</w:t>
      </w:r>
      <w:r w:rsidR="00403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3F1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77717" w:rsidRDefault="00E77717" w:rsidP="00E77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17" w:rsidRDefault="00E77717" w:rsidP="0053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E77717" w:rsidRDefault="00E77717" w:rsidP="0053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E77717" w:rsidRPr="003F14D4" w:rsidRDefault="00E77717" w:rsidP="0053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</w:t>
      </w:r>
      <w:r w:rsidRPr="003F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8E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454F5A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4038E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403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16</w:t>
      </w:r>
      <w:r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 w:rsidR="003F14D4"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асов 0</w:t>
      </w:r>
      <w:r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минут. </w:t>
      </w:r>
    </w:p>
    <w:p w:rsidR="00441559" w:rsidRPr="00885D2C" w:rsidRDefault="00E77717" w:rsidP="0053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885D2C" w:rsidRPr="00885D2C">
        <w:rPr>
          <w:rFonts w:ascii="Times New Roman" w:eastAsia="Times New Roman" w:hAnsi="Times New Roman" w:cs="Times New Roman"/>
          <w:sz w:val="24"/>
          <w:szCs w:val="24"/>
          <w:lang w:eastAsia="ru-RU"/>
        </w:rPr>
        <w:t>17 ноября 2022 года № 57</w:t>
      </w:r>
      <w:r w:rsidR="00441559" w:rsidRPr="00885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559" w:rsidRPr="00885D2C" w:rsidRDefault="00441559" w:rsidP="0053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17" w:rsidRPr="00581632" w:rsidRDefault="00441559" w:rsidP="00E777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717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</w:t>
      </w:r>
      <w:r w:rsidR="00C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проводится в присутствии </w:t>
      </w:r>
      <w:r w:rsidR="005731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7717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p w:rsidR="00C76310" w:rsidRDefault="00C76310" w:rsidP="00E777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C76310" w:rsidRPr="00C76310" w:rsidTr="00611E08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C76310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C76310" w:rsidRPr="00C76310" w:rsidTr="00611E08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3F14D4" w:rsidRDefault="004038ED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3F14D4" w:rsidRDefault="00885D2C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0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4038ED"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C76310" w:rsidRPr="00C76310" w:rsidTr="00611E08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0" w:rsidRPr="003F14D4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C76310" w:rsidRPr="00C76310" w:rsidTr="00611E08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3F14D4" w:rsidRDefault="004038ED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Соболевский Михаил Вячеславович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3F14D4" w:rsidRDefault="00885D2C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информационного обеспечения Департамента социальной политики и информационного </w:t>
            </w:r>
            <w:r w:rsidRPr="00ED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Постоянного Комитета Союзного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6310" w:rsidRPr="00C76310" w:rsidTr="00611E08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3F14D4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015A6A" w:rsidRPr="00C76310" w:rsidTr="00611E0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A" w:rsidRPr="003F14D4" w:rsidRDefault="00885D2C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Павловна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A" w:rsidRPr="003F14D4" w:rsidRDefault="00885D2C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r w:rsidRPr="00711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бухгалтерии 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Государственного Секретаря Союзного государства.</w:t>
            </w:r>
          </w:p>
        </w:tc>
      </w:tr>
      <w:tr w:rsidR="00C76310" w:rsidRPr="00C76310" w:rsidTr="00611E0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3F14D4" w:rsidRDefault="00C76310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3F14D4" w:rsidRDefault="00885D2C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C76310"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онсультант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885D2C" w:rsidRPr="00C76310" w:rsidTr="00611E0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C" w:rsidRPr="003F14D4" w:rsidRDefault="00885D2C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Суржик Елена Владимировна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C" w:rsidRDefault="00885D2C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Департамента финансов и бюджетной политики </w:t>
            </w:r>
            <w:r w:rsidRPr="00ED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Комитета Союзного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6310" w:rsidRPr="00C76310" w:rsidTr="00611E0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0" w:rsidRPr="003F14D4" w:rsidRDefault="00C76310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0" w:rsidRPr="003F14D4" w:rsidRDefault="00885D2C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76310"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оветник Департамента правового обеспечения Постоянного Комитета Союзного </w:t>
            </w:r>
            <w:proofErr w:type="gramStart"/>
            <w:r w:rsidR="00C76310"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государства.  </w:t>
            </w:r>
            <w:proofErr w:type="gramEnd"/>
          </w:p>
        </w:tc>
      </w:tr>
    </w:tbl>
    <w:p w:rsidR="00E77717" w:rsidRDefault="00E77717" w:rsidP="00E777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E77717" w:rsidRPr="0088706A" w:rsidRDefault="00E77717" w:rsidP="0053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bookmarkStart w:id="5" w:name="OLE_LINK31"/>
      <w:bookmarkEnd w:id="4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8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 не имеется.</w:t>
      </w:r>
      <w:r w:rsidRPr="0058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706A" w:rsidRPr="00015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процедуры вскрытия конвертов с заявками на участие в конкурсе осуществлялась аудиозапись.</w:t>
      </w:r>
    </w:p>
    <w:p w:rsidR="00E77717" w:rsidRPr="00CD755A" w:rsidRDefault="00E77717" w:rsidP="00536C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="00573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573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конкурсной заявкой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77717" w:rsidRPr="00581632" w:rsidRDefault="00E77717" w:rsidP="00536C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Конверт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73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заявкой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 в журнале регистрации заявок на участие в конкурсе.</w:t>
      </w:r>
    </w:p>
    <w:p w:rsidR="00E77717" w:rsidRDefault="009751D9" w:rsidP="00536CA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Предмет договора: А</w:t>
      </w:r>
      <w:r w:rsidR="00E77717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</w:t>
      </w:r>
      <w:r w:rsidR="00E77717" w:rsidRPr="00581632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транспортное обслуживание </w:t>
      </w:r>
      <w:r w:rsidR="00E77717" w:rsidRPr="00581632">
        <w:rPr>
          <w:rFonts w:ascii="Times New Roman" w:hAnsi="Times New Roman"/>
          <w:sz w:val="24"/>
          <w:szCs w:val="24"/>
        </w:rPr>
        <w:t xml:space="preserve">Постоянного Комитета Союзного государства </w:t>
      </w:r>
      <w:r w:rsidR="00885D2C">
        <w:rPr>
          <w:rFonts w:ascii="Times New Roman" w:eastAsia="Times New Roman" w:hAnsi="Times New Roman"/>
          <w:sz w:val="24"/>
          <w:szCs w:val="24"/>
          <w:lang w:eastAsia="ru-RU"/>
        </w:rPr>
        <w:t>на 2023</w:t>
      </w:r>
      <w:r w:rsidR="00E77717" w:rsidRPr="005816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C77AAD" w:rsidRPr="00C77AAD" w:rsidRDefault="00C77AAD" w:rsidP="00536C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A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885D2C" w:rsidRPr="000636B6">
        <w:rPr>
          <w:rFonts w:ascii="Times New Roman" w:eastAsia="Times New Roman" w:hAnsi="Times New Roman" w:cs="Times New Roman"/>
          <w:sz w:val="24"/>
          <w:szCs w:val="24"/>
          <w:lang w:eastAsia="ru-RU"/>
        </w:rPr>
        <w:t>78 345 800 (семьдесят восемь миллионов триста сорок пять тысяч восемьсот) рублей 00 копеек.</w:t>
      </w:r>
    </w:p>
    <w:p w:rsidR="00E77717" w:rsidRPr="00581632" w:rsidRDefault="00E77717" w:rsidP="0053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При вскрытии </w:t>
      </w:r>
      <w:r w:rsidR="00573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конверта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3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заявкой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ведущий заседания комиссии объявил следующие сведения</w:t>
      </w:r>
      <w:r w:rsidRPr="0058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3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участника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="006D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77717" w:rsidRPr="00581632" w:rsidRDefault="00E77717" w:rsidP="0053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5A6A" w:rsidRDefault="00015A6A" w:rsidP="00E7771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2658"/>
      </w:tblGrid>
      <w:tr w:rsidR="00015A6A" w:rsidTr="007E3C1B">
        <w:tc>
          <w:tcPr>
            <w:tcW w:w="988" w:type="dxa"/>
          </w:tcPr>
          <w:p w:rsidR="00015A6A" w:rsidRDefault="00015A6A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685" w:type="dxa"/>
          </w:tcPr>
          <w:p w:rsidR="00015A6A" w:rsidRPr="00581632" w:rsidRDefault="00015A6A" w:rsidP="004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15A6A" w:rsidRDefault="00015A6A" w:rsidP="0044664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2693" w:type="dxa"/>
          </w:tcPr>
          <w:p w:rsidR="00015A6A" w:rsidRDefault="00015A6A" w:rsidP="00015A6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2658" w:type="dxa"/>
          </w:tcPr>
          <w:p w:rsidR="00015A6A" w:rsidRDefault="00015A6A" w:rsidP="00536CA0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  <w:r w:rsidR="00446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</w:tr>
      <w:tr w:rsidR="00015A6A" w:rsidTr="007E3C1B">
        <w:tc>
          <w:tcPr>
            <w:tcW w:w="988" w:type="dxa"/>
          </w:tcPr>
          <w:p w:rsidR="00015A6A" w:rsidRDefault="00015A6A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446645" w:rsidRPr="003668D1" w:rsidRDefault="003C6657" w:rsidP="004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 «ДЦК ПЛЮС»</w:t>
            </w:r>
          </w:p>
          <w:p w:rsidR="00446645" w:rsidRPr="003668D1" w:rsidRDefault="00C54514" w:rsidP="004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68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46645" w:rsidRPr="003668D1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="00446645" w:rsidRPr="003668D1">
              <w:rPr>
                <w:rFonts w:ascii="Times New Roman" w:eastAsia="Times New Roman" w:hAnsi="Times New Roman" w:cs="Times New Roman"/>
                <w:bCs/>
                <w:lang w:eastAsia="ru-RU"/>
              </w:rPr>
              <w:t>дат</w:t>
            </w:r>
            <w:r w:rsidR="003C6657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End"/>
            <w:r w:rsidR="003C66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08</w:t>
            </w:r>
            <w:r w:rsidR="000A2265">
              <w:rPr>
                <w:rFonts w:ascii="Times New Roman" w:eastAsia="Times New Roman" w:hAnsi="Times New Roman" w:cs="Times New Roman"/>
                <w:bCs/>
                <w:lang w:eastAsia="ru-RU"/>
              </w:rPr>
              <w:t>.12.2022</w:t>
            </w:r>
          </w:p>
          <w:p w:rsidR="00015A6A" w:rsidRPr="003668D1" w:rsidRDefault="00446645" w:rsidP="000A226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8D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3668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C6657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3668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ч.</w:t>
            </w:r>
            <w:r w:rsidR="003C6657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Pr="003668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</w:t>
            </w:r>
          </w:p>
        </w:tc>
        <w:tc>
          <w:tcPr>
            <w:tcW w:w="2693" w:type="dxa"/>
          </w:tcPr>
          <w:p w:rsidR="00015A6A" w:rsidRDefault="003C6657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78 323 850 (Семьдесят восемь миллионов триста двадцать три тысячи восемьсот пятьдесят рублей 00 коп.</w:t>
            </w:r>
          </w:p>
          <w:p w:rsidR="003668D1" w:rsidRDefault="003668D1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3668D1" w:rsidRDefault="003C6657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109428 г. Москва, Рязанский проспект, д.16, стр.3, эт.7, ком.13</w:t>
            </w:r>
          </w:p>
          <w:p w:rsidR="003C6657" w:rsidRDefault="003C6657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+7(985) 764-81-18</w:t>
            </w:r>
          </w:p>
          <w:p w:rsidR="003668D1" w:rsidRDefault="003668D1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A6A" w:rsidRDefault="00015A6A" w:rsidP="00E7771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:rsidR="000A2265" w:rsidRPr="00573178" w:rsidRDefault="00573178" w:rsidP="00536CA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46645"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8.27 </w:t>
      </w:r>
      <w:r w:rsidRPr="00194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A2265" w:rsidRPr="00573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="000A2265" w:rsidRPr="00573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автотранспортное обслуживание Постоянного Комитета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оюзного государства на 2023 год</w:t>
      </w:r>
      <w:r w:rsidR="000A2265" w:rsidRPr="0057317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A2265" w:rsidRPr="00573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несостоявшимся (т.к. на участие в конкурсе была подана всего одна конкурсная заявка). </w:t>
      </w:r>
    </w:p>
    <w:p w:rsidR="00573178" w:rsidRPr="00446645" w:rsidRDefault="00573178" w:rsidP="00536CA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Pr="0044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рассмотрения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единственной конкурсной заяв</w:t>
      </w:r>
      <w:r w:rsidRPr="0044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4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конкурсе будет осуществлена по адресу: </w:t>
      </w:r>
      <w:r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44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14</w:t>
      </w:r>
      <w:r w:rsidRPr="00427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</w:t>
      </w:r>
      <w:r w:rsidRPr="0044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p w:rsidR="00446645" w:rsidRPr="00446645" w:rsidRDefault="00573178" w:rsidP="00536C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46645"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протокол будет размещен на официальном сайте Заказчика: </w:t>
      </w:r>
      <w:r w:rsidR="00446645" w:rsidRPr="004466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46645"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46645" w:rsidRPr="004466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="00446645"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645" w:rsidRPr="004466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446645"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645" w:rsidRPr="00446645" w:rsidRDefault="00536CA0" w:rsidP="0053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446645" w:rsidRPr="0044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Заседание конкурсной комиссии о</w:t>
      </w:r>
      <w:r w:rsidR="00C54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кончено 08</w:t>
      </w:r>
      <w:r w:rsidR="00454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</w:t>
      </w:r>
      <w:r w:rsidR="00C54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в 16</w:t>
      </w:r>
      <w:r w:rsidR="00427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15</w:t>
      </w:r>
      <w:r w:rsidR="00446645" w:rsidRPr="0044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 w:rsidR="00446645"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E77717" w:rsidRDefault="00536CA0" w:rsidP="00536CA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46645"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подписан всеми присутствующими на заседании членами комиссии: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33632" w:rsidRDefault="00C33632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513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64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C76310" w:rsidRPr="00CD755A" w:rsidRDefault="00446645" w:rsidP="00C54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</w:t>
            </w:r>
            <w:r w:rsidR="00C5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</w:t>
            </w:r>
            <w:proofErr w:type="spellEnd"/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_____________________</w:t>
            </w:r>
          </w:p>
        </w:tc>
        <w:tc>
          <w:tcPr>
            <w:tcW w:w="2264" w:type="dxa"/>
          </w:tcPr>
          <w:p w:rsidR="00C76310" w:rsidRPr="00CD755A" w:rsidRDefault="00C54514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М.В.Соболевский</w:t>
            </w:r>
            <w:proofErr w:type="spellEnd"/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  <w:hideMark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  <w:hideMark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C76310" w:rsidRPr="00CD755A" w:rsidRDefault="00C54514" w:rsidP="00446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Е.В.Суржик</w:t>
            </w:r>
            <w:proofErr w:type="spellEnd"/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558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427FB3" w:rsidRPr="00C76310" w:rsidRDefault="00427FB3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310" w:rsidRP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427FB3" w:rsidRDefault="00427FB3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FB3" w:rsidRPr="00C76310" w:rsidRDefault="00427FB3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310" w:rsidRPr="00C76310" w:rsidRDefault="000A2265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C76310" w:rsidRP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</w:tcPr>
          <w:p w:rsidR="00CD755A" w:rsidRPr="00CD755A" w:rsidRDefault="00CD755A" w:rsidP="00C7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310" w:rsidRDefault="00C54514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О.П.Фатькина</w:t>
            </w:r>
            <w:proofErr w:type="spellEnd"/>
          </w:p>
          <w:p w:rsidR="00427FB3" w:rsidRPr="00CD755A" w:rsidRDefault="00427FB3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514" w:rsidRDefault="00C76310" w:rsidP="00C54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Е.В.Садчиков</w:t>
            </w:r>
            <w:proofErr w:type="spellEnd"/>
          </w:p>
          <w:p w:rsidR="00C54514" w:rsidRDefault="00C54514" w:rsidP="00C54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514" w:rsidRDefault="00C54514" w:rsidP="00C54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310" w:rsidRPr="00CD755A" w:rsidRDefault="00C54514" w:rsidP="00C54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  <w:r w:rsidR="00C76310" w:rsidRPr="00CD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7621" w:rsidRDefault="00F27621" w:rsidP="00C76310">
      <w:pPr>
        <w:ind w:firstLine="708"/>
      </w:pPr>
    </w:p>
    <w:sectPr w:rsidR="00F27621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7"/>
    <w:rsid w:val="00006667"/>
    <w:rsid w:val="00015A6A"/>
    <w:rsid w:val="000774FC"/>
    <w:rsid w:val="000A2265"/>
    <w:rsid w:val="001F22D9"/>
    <w:rsid w:val="003668D1"/>
    <w:rsid w:val="003C6657"/>
    <w:rsid w:val="003E5BE4"/>
    <w:rsid w:val="003F14D4"/>
    <w:rsid w:val="004038ED"/>
    <w:rsid w:val="00427FB3"/>
    <w:rsid w:val="00441559"/>
    <w:rsid w:val="00446645"/>
    <w:rsid w:val="00454F5A"/>
    <w:rsid w:val="00536CA0"/>
    <w:rsid w:val="00573178"/>
    <w:rsid w:val="00583822"/>
    <w:rsid w:val="0068130F"/>
    <w:rsid w:val="006D7B1D"/>
    <w:rsid w:val="007E3C1B"/>
    <w:rsid w:val="00885D2C"/>
    <w:rsid w:val="0088706A"/>
    <w:rsid w:val="008A74DF"/>
    <w:rsid w:val="009751D9"/>
    <w:rsid w:val="00A44F58"/>
    <w:rsid w:val="00AE7C4E"/>
    <w:rsid w:val="00B94CA4"/>
    <w:rsid w:val="00BB406E"/>
    <w:rsid w:val="00C21EF4"/>
    <w:rsid w:val="00C33632"/>
    <w:rsid w:val="00C524CD"/>
    <w:rsid w:val="00C54514"/>
    <w:rsid w:val="00C76310"/>
    <w:rsid w:val="00C77AAD"/>
    <w:rsid w:val="00CD755A"/>
    <w:rsid w:val="00E77717"/>
    <w:rsid w:val="00EC3C0E"/>
    <w:rsid w:val="00F23AF4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CFB3-3FD4-46FA-88DA-3FF80A21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17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A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5A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28</cp:revision>
  <cp:lastPrinted>2022-12-09T06:59:00Z</cp:lastPrinted>
  <dcterms:created xsi:type="dcterms:W3CDTF">2019-12-04T07:57:00Z</dcterms:created>
  <dcterms:modified xsi:type="dcterms:W3CDTF">2022-12-09T07:03:00Z</dcterms:modified>
</cp:coreProperties>
</file>